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488"/>
        <w:gridCol w:w="481"/>
        <w:gridCol w:w="622"/>
        <w:gridCol w:w="1582"/>
        <w:gridCol w:w="131"/>
        <w:gridCol w:w="105"/>
        <w:gridCol w:w="314"/>
        <w:gridCol w:w="53"/>
        <w:gridCol w:w="419"/>
        <w:gridCol w:w="289"/>
        <w:gridCol w:w="419"/>
        <w:gridCol w:w="244"/>
        <w:gridCol w:w="419"/>
        <w:gridCol w:w="201"/>
        <w:gridCol w:w="419"/>
        <w:gridCol w:w="129"/>
        <w:gridCol w:w="236"/>
        <w:gridCol w:w="183"/>
        <w:gridCol w:w="236"/>
        <w:gridCol w:w="729"/>
        <w:gridCol w:w="419"/>
        <w:gridCol w:w="142"/>
        <w:gridCol w:w="273"/>
        <w:gridCol w:w="19"/>
        <w:gridCol w:w="295"/>
        <w:gridCol w:w="569"/>
      </w:tblGrid>
      <w:tr w:rsidR="00D424AA" w:rsidTr="00584A36">
        <w:trPr>
          <w:trHeight w:val="567"/>
        </w:trPr>
        <w:tc>
          <w:tcPr>
            <w:tcW w:w="791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  <w:r w:rsidRPr="00EC731F">
              <w:object w:dxaOrig="150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27pt;mso-position-vertical:absolute" o:ole="" fillcolor="window">
                  <v:imagedata r:id="rId6" o:title=""/>
                </v:shape>
                <o:OLEObject Type="Embed" ProgID="MSPhotoEd.3" ShapeID="_x0000_i1025" DrawAspect="Content" ObjectID="_1612075192" r:id="rId7"/>
              </w:object>
            </w:r>
          </w:p>
        </w:tc>
        <w:tc>
          <w:tcPr>
            <w:tcW w:w="1582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1E790D" w:rsidTr="00584A36">
        <w:trPr>
          <w:trHeight w:val="567"/>
        </w:trPr>
        <w:tc>
          <w:tcPr>
            <w:tcW w:w="4095" w:type="dxa"/>
            <w:gridSpan w:val="6"/>
          </w:tcPr>
          <w:p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REPUBLIKA HRVATSKA</w:t>
            </w:r>
          </w:p>
          <w:p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MINISTARSTVO HRVATSKIH BRANITELJA</w:t>
            </w:r>
          </w:p>
          <w:p w:rsidR="00F632D3" w:rsidRDefault="00F632D3" w:rsidP="00F6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Zagreb, Trg Nevenke Topalušić 1</w:t>
            </w:r>
          </w:p>
        </w:tc>
        <w:tc>
          <w:tcPr>
            <w:tcW w:w="472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D424AA" w:rsidTr="00584A36">
        <w:trPr>
          <w:trHeight w:val="454"/>
        </w:trPr>
        <w:tc>
          <w:tcPr>
            <w:tcW w:w="791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F632D3" w:rsidTr="00091DE2">
        <w:trPr>
          <w:trHeight w:val="845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F30C0" w:rsidRPr="004F30C0" w:rsidRDefault="004F30C0" w:rsidP="004F3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0C0">
              <w:rPr>
                <w:rFonts w:ascii="Times New Roman" w:hAnsi="Times New Roman" w:cs="Times New Roman"/>
                <w:b/>
                <w:sz w:val="26"/>
                <w:szCs w:val="26"/>
              </w:rPr>
              <w:t>IZVJEŠĆE O OBILASKU ZADRUGE NA TERENU</w:t>
            </w:r>
          </w:p>
          <w:p w:rsidR="00BC6B11" w:rsidRPr="00F632D3" w:rsidRDefault="004F30C0" w:rsidP="00F153AD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30C0">
              <w:rPr>
                <w:rFonts w:ascii="Times New Roman" w:hAnsi="Times New Roman" w:cs="Times New Roman"/>
                <w:b/>
                <w:sz w:val="24"/>
                <w:szCs w:val="26"/>
              </w:rPr>
              <w:t>u vezi dod</w:t>
            </w:r>
            <w:bookmarkStart w:id="0" w:name="_GoBack"/>
            <w:bookmarkEnd w:id="0"/>
            <w:r w:rsidRPr="004F30C0">
              <w:rPr>
                <w:rFonts w:ascii="Times New Roman" w:hAnsi="Times New Roman" w:cs="Times New Roman"/>
                <w:b/>
                <w:sz w:val="24"/>
                <w:szCs w:val="26"/>
              </w:rPr>
              <w:t>jele potpora radu zadruga hrvatskih branitelja u 2019. godini</w:t>
            </w:r>
          </w:p>
        </w:tc>
      </w:tr>
      <w:tr w:rsidR="00D424AA" w:rsidTr="00584A36">
        <w:trPr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BC6B11" w:rsidTr="00091DE2">
        <w:trPr>
          <w:trHeight w:val="340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C6B11" w:rsidRDefault="009137F0" w:rsidP="009137F0">
            <w:pPr>
              <w:rPr>
                <w:rFonts w:ascii="Times New Roman" w:hAnsi="Times New Roman" w:cs="Times New Roman"/>
              </w:rPr>
            </w:pPr>
            <w:r w:rsidRPr="000F4407">
              <w:rPr>
                <w:rFonts w:ascii="Times New Roman" w:hAnsi="Times New Roman" w:cs="Times New Roman"/>
                <w:b/>
              </w:rPr>
              <w:t>OPĆI PODACI O ZADRUZI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D47">
              <w:rPr>
                <w:rFonts w:ascii="Times New Roman" w:hAnsi="Times New Roman" w:cs="Times New Roman"/>
                <w:sz w:val="16"/>
              </w:rPr>
              <w:t xml:space="preserve">(upisati sve podatke) </w:t>
            </w:r>
          </w:p>
        </w:tc>
      </w:tr>
      <w:tr w:rsidR="005B4BD3" w:rsidTr="00584A36">
        <w:trPr>
          <w:trHeight w:val="57"/>
        </w:trPr>
        <w:tc>
          <w:tcPr>
            <w:tcW w:w="396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BD3" w:rsidRPr="005B4BD3" w:rsidRDefault="005B4BD3" w:rsidP="009137F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24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BD3" w:rsidRPr="005B4BD3" w:rsidRDefault="005B4BD3" w:rsidP="009137F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B4BD3" w:rsidTr="00584A36">
        <w:trPr>
          <w:trHeight w:val="454"/>
        </w:trPr>
        <w:tc>
          <w:tcPr>
            <w:tcW w:w="3964" w:type="dxa"/>
            <w:gridSpan w:val="5"/>
            <w:tcBorders>
              <w:right w:val="single" w:sz="4" w:space="0" w:color="auto"/>
            </w:tcBorders>
            <w:vAlign w:val="center"/>
          </w:tcPr>
          <w:p w:rsidR="005B4BD3" w:rsidRPr="009137F0" w:rsidRDefault="005B4BD3" w:rsidP="0098171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</w:rPr>
              <w:t>REFERALNI CENTAR:</w:t>
            </w:r>
          </w:p>
        </w:tc>
        <w:tc>
          <w:tcPr>
            <w:tcW w:w="62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3" w:rsidRPr="006E7514" w:rsidRDefault="005B4BD3" w:rsidP="0098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584A36">
        <w:trPr>
          <w:trHeight w:val="57"/>
        </w:trPr>
        <w:tc>
          <w:tcPr>
            <w:tcW w:w="791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584A36">
        <w:trPr>
          <w:trHeight w:val="454"/>
        </w:trPr>
        <w:tc>
          <w:tcPr>
            <w:tcW w:w="3964" w:type="dxa"/>
            <w:gridSpan w:val="5"/>
            <w:tcBorders>
              <w:right w:val="single" w:sz="4" w:space="0" w:color="auto"/>
            </w:tcBorders>
            <w:vAlign w:val="center"/>
          </w:tcPr>
          <w:p w:rsidR="00432404" w:rsidRPr="009137F0" w:rsidRDefault="00432404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NAZIV ZADRUGE</w:t>
            </w:r>
            <w:r w:rsidR="004F30C0">
              <w:rPr>
                <w:rFonts w:ascii="Times New Roman" w:hAnsi="Times New Roman" w:cs="Times New Roman"/>
                <w:sz w:val="20"/>
              </w:rPr>
              <w:t xml:space="preserve"> PODNOSITELJICE ZAHTJEVA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2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6E7514" w:rsidRDefault="00432404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584A36">
        <w:trPr>
          <w:trHeight w:val="57"/>
        </w:trPr>
        <w:tc>
          <w:tcPr>
            <w:tcW w:w="79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584A36">
        <w:trPr>
          <w:trHeight w:val="454"/>
        </w:trPr>
        <w:tc>
          <w:tcPr>
            <w:tcW w:w="3964" w:type="dxa"/>
            <w:gridSpan w:val="5"/>
            <w:tcBorders>
              <w:right w:val="single" w:sz="4" w:space="0" w:color="auto"/>
            </w:tcBorders>
            <w:vAlign w:val="center"/>
          </w:tcPr>
          <w:p w:rsidR="00432404" w:rsidRPr="000B4121" w:rsidRDefault="004F30C0" w:rsidP="00432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BROJ ČLANOVA</w:t>
            </w:r>
            <w:r w:rsidR="00432404" w:rsidRPr="00E90D47">
              <w:rPr>
                <w:rFonts w:ascii="Times New Roman" w:hAnsi="Times New Roman" w:cs="Times New Roman"/>
                <w:sz w:val="20"/>
              </w:rPr>
              <w:t xml:space="preserve"> ZADRUGE</w:t>
            </w:r>
            <w:r w:rsidR="00432404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2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D424AA" w:rsidRDefault="00432404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584A36">
        <w:trPr>
          <w:trHeight w:val="57"/>
        </w:trPr>
        <w:tc>
          <w:tcPr>
            <w:tcW w:w="79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584A36">
        <w:trPr>
          <w:trHeight w:val="227"/>
        </w:trPr>
        <w:tc>
          <w:tcPr>
            <w:tcW w:w="791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0FD2" w:rsidTr="00091DE2">
        <w:trPr>
          <w:trHeight w:val="340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F0FD2" w:rsidRPr="004D6EF4" w:rsidRDefault="004F30C0" w:rsidP="004F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4">
              <w:rPr>
                <w:rFonts w:ascii="Times New Roman" w:hAnsi="Times New Roman" w:cs="Times New Roman"/>
                <w:b/>
              </w:rPr>
              <w:t>Navedene komponente ocijenite ocjenom od 0 do 2</w:t>
            </w:r>
          </w:p>
        </w:tc>
      </w:tr>
      <w:tr w:rsidR="00584A36" w:rsidTr="00584A36">
        <w:trPr>
          <w:trHeight w:val="57"/>
        </w:trPr>
        <w:tc>
          <w:tcPr>
            <w:tcW w:w="791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30C0" w:rsidRPr="008A69FA" w:rsidTr="00584A36">
        <w:trPr>
          <w:trHeight w:val="1012"/>
        </w:trPr>
        <w:tc>
          <w:tcPr>
            <w:tcW w:w="9051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584A36" w:rsidRDefault="004F30C0" w:rsidP="004F3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Procjena spremnosti na suradnju prilikom obilaska 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0=zadrugari nisu iskazali spremnost na suradnju te obilazak nije omogućen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1=zadrugari su djelomično iskazali spremnost na suradnju</w:t>
            </w:r>
          </w:p>
          <w:p w:rsidR="004F30C0" w:rsidRPr="008A69FA" w:rsidRDefault="004F30C0" w:rsidP="004F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2=zadrugari su u potpunosti iskazali spremnost na suradnju</w:t>
            </w:r>
          </w:p>
        </w:tc>
        <w:tc>
          <w:tcPr>
            <w:tcW w:w="11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8A69FA" w:rsidRDefault="004F30C0" w:rsidP="004F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0C0" w:rsidRPr="008A69FA" w:rsidTr="00584A36">
        <w:trPr>
          <w:trHeight w:val="976"/>
        </w:trPr>
        <w:tc>
          <w:tcPr>
            <w:tcW w:w="9051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584A36" w:rsidRDefault="004F30C0" w:rsidP="004F3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A36">
              <w:rPr>
                <w:rFonts w:ascii="Times New Roman" w:hAnsi="Times New Roman" w:cs="Times New Roman"/>
                <w:b/>
                <w:sz w:val="20"/>
                <w:szCs w:val="20"/>
              </w:rPr>
              <w:t>2. Ocjena zatečenog stanja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0=uopće nisu poduzete pripremne radnje za rad zadruge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1=djelomično su poduzete radnje usmjerene pokretanju proizvodnje i rada zadruge</w:t>
            </w:r>
          </w:p>
          <w:p w:rsidR="004F30C0" w:rsidRPr="008A69FA" w:rsidRDefault="004F30C0" w:rsidP="004F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2=u potpunosti su poduzete pripremne radnje usmjerene pokretanju proizvodnje i rada zadruge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8A69FA" w:rsidRDefault="004F30C0" w:rsidP="004F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0C0" w:rsidRPr="008A69FA" w:rsidTr="00584A36">
        <w:trPr>
          <w:trHeight w:val="1415"/>
        </w:trPr>
        <w:tc>
          <w:tcPr>
            <w:tcW w:w="9051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584A36" w:rsidRDefault="004F30C0" w:rsidP="004F3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Procjena materijalnih kapaciteta zadruge 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(poljoprivredna mehanizacija i gospodarska vozila; imovina - zemljište, poslovni i skladišni prostori; oprema, alati, strojevi; novčana sredstva)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0=zadruga nema osigurane materijalne preduvjete za realizaciju poslovnog plana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1=zadruga ima djelomično osigurane materijalne preduvjete nužne za realizaciju poslovnog plana</w:t>
            </w:r>
          </w:p>
          <w:p w:rsidR="004F30C0" w:rsidRPr="008A69FA" w:rsidRDefault="004F30C0" w:rsidP="004F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2=zadruga ima osigurane materijalne preduvjete za realizaciju poslovnog plana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8A69FA" w:rsidRDefault="004F30C0" w:rsidP="004F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0C0" w:rsidRPr="008A69FA" w:rsidTr="00584A36">
        <w:trPr>
          <w:trHeight w:val="968"/>
        </w:trPr>
        <w:tc>
          <w:tcPr>
            <w:tcW w:w="9051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584A36" w:rsidRDefault="004F30C0" w:rsidP="004F3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A36">
              <w:rPr>
                <w:rFonts w:ascii="Times New Roman" w:hAnsi="Times New Roman" w:cs="Times New Roman"/>
                <w:b/>
                <w:sz w:val="20"/>
                <w:szCs w:val="20"/>
              </w:rPr>
              <w:t>4. Procjena dosljednosti navoda iz poslovnog plana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 xml:space="preserve">0=navodi iz poslovnog plana nisu potkrijepljeni stvarnim stanjem na terenu 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 xml:space="preserve">1=navodi iz poslovnog plana su djelomično potkrijepljeni stvarnim stanjem na terenu </w:t>
            </w:r>
          </w:p>
          <w:p w:rsidR="004F30C0" w:rsidRPr="008A69FA" w:rsidRDefault="004F30C0" w:rsidP="004F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2=navodi iz poslovnog plana su u potpunosti potkrijepljeni stvarnim stanjem na terenu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6E7514" w:rsidRDefault="004F30C0" w:rsidP="004F30C0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F30C0" w:rsidRPr="008A69FA" w:rsidTr="00584A36">
        <w:trPr>
          <w:trHeight w:val="1266"/>
        </w:trPr>
        <w:tc>
          <w:tcPr>
            <w:tcW w:w="9051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584A36" w:rsidRDefault="004F30C0" w:rsidP="004F30C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4A36">
              <w:rPr>
                <w:rFonts w:ascii="Times New Roman" w:hAnsi="Times New Roman" w:cs="Times New Roman"/>
                <w:b/>
                <w:sz w:val="20"/>
                <w:szCs w:val="20"/>
              </w:rPr>
              <w:t>5. Procjena povezanosti troškova navedenih u proračunu  s predloženim poslovnim planom i stanjem zatečenim na terenu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0=ne postoji veza između predloženog poslovnog plana i namjene poticajnih sredstava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 xml:space="preserve">1=nabavka traženog je djelomično opravdana i potrebna  za realizaciju poslovnog plana </w:t>
            </w:r>
          </w:p>
          <w:p w:rsidR="004F30C0" w:rsidRPr="008A69FA" w:rsidRDefault="004F30C0" w:rsidP="004F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2=nabavka traženog u potpunosti je opravdana i potrebna za realizaciju poslovnog plana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6E7514" w:rsidRDefault="004F30C0" w:rsidP="004F30C0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F30C0" w:rsidRPr="008A69FA" w:rsidTr="00584A36">
        <w:trPr>
          <w:trHeight w:val="986"/>
        </w:trPr>
        <w:tc>
          <w:tcPr>
            <w:tcW w:w="9051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584A36" w:rsidRDefault="004F30C0" w:rsidP="004F3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A36">
              <w:rPr>
                <w:rFonts w:ascii="Times New Roman" w:hAnsi="Times New Roman" w:cs="Times New Roman"/>
                <w:b/>
                <w:sz w:val="20"/>
                <w:szCs w:val="20"/>
              </w:rPr>
              <w:t>6. Procjena upoznatosti zadrugara s prijavljenim poslovnim planom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 xml:space="preserve">0=članovi zadruge pojedinačno nisu upoznati s prijavljenim poslovnim planom temeljem kojeg zadruga traži potporu 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 xml:space="preserve">1=pojedini članovi zadruge su upoznati s prijavljenim poslovnim planom temeljem kojeg zadruga traži potporu </w:t>
            </w:r>
          </w:p>
          <w:p w:rsidR="004F30C0" w:rsidRPr="008A69FA" w:rsidRDefault="004F30C0" w:rsidP="004F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2=svi članovi zadruge u potpunosti su upoznati s prijavljenim poslovnim planom temeljem kojeg zadruga traži potporu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0C0" w:rsidRPr="006E7514" w:rsidRDefault="004F30C0" w:rsidP="004F30C0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F30C0" w:rsidRPr="008A69FA" w:rsidTr="00584A36">
        <w:trPr>
          <w:trHeight w:val="986"/>
        </w:trPr>
        <w:tc>
          <w:tcPr>
            <w:tcW w:w="9051" w:type="dxa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C0" w:rsidRPr="00584A36" w:rsidRDefault="004F30C0" w:rsidP="004F30C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84A36">
              <w:rPr>
                <w:rFonts w:ascii="Times New Roman" w:hAnsi="Times New Roman" w:cs="Times New Roman"/>
                <w:b/>
                <w:sz w:val="20"/>
                <w:szCs w:val="20"/>
              </w:rPr>
              <w:t>7. Procjena mogućnosti razvoja zadruge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0=planovi zadrugara nisu objektivni te ne postoji nikakva perspektiva za realizaciju i razvoj poslovne aktivnosti</w:t>
            </w:r>
          </w:p>
          <w:p w:rsidR="004F30C0" w:rsidRPr="004F30C0" w:rsidRDefault="004F30C0" w:rsidP="004F30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1=planovi zadrugara su djelomično objektivni te postoji perspektiva za realizaciju i razvoj poslovne aktivnosti</w:t>
            </w:r>
          </w:p>
          <w:p w:rsidR="004F30C0" w:rsidRPr="008A69FA" w:rsidRDefault="004F30C0" w:rsidP="004F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C0">
              <w:rPr>
                <w:rFonts w:ascii="Times New Roman" w:hAnsi="Times New Roman" w:cs="Times New Roman"/>
                <w:sz w:val="18"/>
                <w:szCs w:val="20"/>
              </w:rPr>
              <w:t>2=planovi zadrugara su u potpunosti objektivni te postoji značajna perspektiva za realizaciju i razvoj poslovne aktivnosti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C0" w:rsidRPr="006E7514" w:rsidRDefault="004F30C0" w:rsidP="004F30C0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F30C0" w:rsidRPr="004F30C0" w:rsidTr="00584A36">
        <w:trPr>
          <w:trHeight w:val="57"/>
        </w:trPr>
        <w:tc>
          <w:tcPr>
            <w:tcW w:w="9051" w:type="dxa"/>
            <w:gridSpan w:val="2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30C0" w:rsidRPr="004F30C0" w:rsidRDefault="004F30C0" w:rsidP="004F30C0">
            <w:pPr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30C0" w:rsidRPr="004F30C0" w:rsidRDefault="004F30C0" w:rsidP="004F30C0">
            <w:pPr>
              <w:jc w:val="center"/>
              <w:rPr>
                <w:rFonts w:ascii="Times New Roman" w:hAnsi="Times New Roman" w:cs="Times New Roman"/>
                <w:bCs/>
                <w:sz w:val="8"/>
                <w:szCs w:val="20"/>
              </w:rPr>
            </w:pPr>
          </w:p>
        </w:tc>
      </w:tr>
      <w:tr w:rsidR="004F30C0" w:rsidRPr="008A69FA" w:rsidTr="00584A36">
        <w:trPr>
          <w:trHeight w:val="510"/>
        </w:trPr>
        <w:tc>
          <w:tcPr>
            <w:tcW w:w="9051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C0" w:rsidRPr="004F30C0" w:rsidRDefault="004F30C0" w:rsidP="004F30C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F30C0">
              <w:rPr>
                <w:rFonts w:ascii="Times New Roman" w:hAnsi="Times New Roman" w:cs="Times New Roman"/>
                <w:b/>
                <w:szCs w:val="20"/>
              </w:rPr>
              <w:t xml:space="preserve">UKUPAN BROJ BODOVA </w:t>
            </w:r>
            <w:r w:rsidRPr="00584A36">
              <w:rPr>
                <w:rFonts w:ascii="Times New Roman" w:hAnsi="Times New Roman" w:cs="Times New Roman"/>
                <w:szCs w:val="20"/>
              </w:rPr>
              <w:t>(maksimalni broj bodova je 14)</w:t>
            </w:r>
          </w:p>
        </w:tc>
        <w:tc>
          <w:tcPr>
            <w:tcW w:w="1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C0" w:rsidRPr="006E7514" w:rsidRDefault="004F30C0" w:rsidP="004F30C0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4D6EF4" w:rsidRDefault="004D6EF4"/>
    <w:tbl>
      <w:tblPr>
        <w:tblStyle w:val="Reetkatablice"/>
        <w:tblW w:w="10207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3"/>
        <w:gridCol w:w="537"/>
        <w:gridCol w:w="22"/>
        <w:gridCol w:w="427"/>
        <w:gridCol w:w="704"/>
        <w:gridCol w:w="38"/>
        <w:gridCol w:w="529"/>
        <w:gridCol w:w="567"/>
        <w:gridCol w:w="443"/>
        <w:gridCol w:w="124"/>
        <w:gridCol w:w="112"/>
        <w:gridCol w:w="455"/>
        <w:gridCol w:w="107"/>
        <w:gridCol w:w="461"/>
        <w:gridCol w:w="101"/>
        <w:gridCol w:w="466"/>
        <w:gridCol w:w="62"/>
        <w:gridCol w:w="512"/>
        <w:gridCol w:w="88"/>
        <w:gridCol w:w="481"/>
        <w:gridCol w:w="82"/>
        <w:gridCol w:w="485"/>
        <w:gridCol w:w="84"/>
        <w:gridCol w:w="484"/>
        <w:gridCol w:w="83"/>
        <w:gridCol w:w="484"/>
        <w:gridCol w:w="84"/>
        <w:gridCol w:w="483"/>
        <w:gridCol w:w="73"/>
        <w:gridCol w:w="236"/>
        <w:gridCol w:w="548"/>
      </w:tblGrid>
      <w:tr w:rsidR="00665D5D" w:rsidTr="00091DE2">
        <w:trPr>
          <w:trHeight w:val="340"/>
        </w:trPr>
        <w:tc>
          <w:tcPr>
            <w:tcW w:w="1020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65D5D" w:rsidRDefault="004F30C0" w:rsidP="004F30C0">
            <w:pPr>
              <w:jc w:val="center"/>
              <w:rPr>
                <w:rFonts w:ascii="Times New Roman" w:hAnsi="Times New Roman" w:cs="Times New Roman"/>
              </w:rPr>
            </w:pPr>
            <w:r w:rsidRPr="004F30C0">
              <w:rPr>
                <w:rFonts w:ascii="Times New Roman" w:hAnsi="Times New Roman" w:cs="Times New Roman"/>
                <w:b/>
              </w:rPr>
              <w:lastRenderedPageBreak/>
              <w:t>PRIJEDLOG REFERALNOG CENTRA</w:t>
            </w:r>
          </w:p>
        </w:tc>
      </w:tr>
      <w:tr w:rsidR="008A69FA" w:rsidTr="00584A36">
        <w:trPr>
          <w:trHeight w:val="113"/>
        </w:trPr>
        <w:tc>
          <w:tcPr>
            <w:tcW w:w="832" w:type="dxa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9" w:type="dxa"/>
            <w:gridSpan w:val="3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584A36">
        <w:trPr>
          <w:trHeight w:val="113"/>
        </w:trPr>
        <w:tc>
          <w:tcPr>
            <w:tcW w:w="845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D6EF4" w:rsidTr="00091DE2">
        <w:trPr>
          <w:trHeight w:val="113"/>
        </w:trPr>
        <w:tc>
          <w:tcPr>
            <w:tcW w:w="845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5B4BD3" w:rsidRPr="004D6EF4" w:rsidRDefault="005B4BD3" w:rsidP="004D6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4">
              <w:rPr>
                <w:rFonts w:ascii="Times New Roman" w:hAnsi="Times New Roman" w:cs="Times New Roman"/>
                <w:b/>
                <w:sz w:val="20"/>
              </w:rPr>
              <w:t>ODOBRITI ZAHTJEV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5B4BD3" w:rsidRPr="004D6EF4" w:rsidRDefault="005B4BD3" w:rsidP="004D6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EF4">
              <w:rPr>
                <w:rFonts w:ascii="Times New Roman" w:hAnsi="Times New Roman" w:cs="Times New Roman"/>
                <w:b/>
                <w:sz w:val="20"/>
              </w:rPr>
              <w:t>ODBITI ZAHTJEV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584A36">
        <w:trPr>
          <w:trHeight w:val="113"/>
        </w:trPr>
        <w:tc>
          <w:tcPr>
            <w:tcW w:w="845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584A36">
        <w:trPr>
          <w:trHeight w:val="113"/>
        </w:trPr>
        <w:tc>
          <w:tcPr>
            <w:tcW w:w="845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584A36">
        <w:trPr>
          <w:trHeight w:val="113"/>
        </w:trPr>
        <w:tc>
          <w:tcPr>
            <w:tcW w:w="845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D5D" w:rsidTr="00584A36">
        <w:trPr>
          <w:trHeight w:val="57"/>
        </w:trPr>
        <w:tc>
          <w:tcPr>
            <w:tcW w:w="832" w:type="dxa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091DE2">
        <w:trPr>
          <w:trHeight w:val="34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B4BD3" w:rsidRDefault="005B4BD3" w:rsidP="00665D5D">
            <w:pPr>
              <w:jc w:val="center"/>
              <w:rPr>
                <w:rFonts w:ascii="Times New Roman" w:hAnsi="Times New Roman" w:cs="Times New Roman"/>
              </w:rPr>
            </w:pPr>
            <w:r w:rsidRPr="005B4BD3">
              <w:rPr>
                <w:rFonts w:ascii="Times New Roman" w:hAnsi="Times New Roman" w:cs="Times New Roman"/>
              </w:rPr>
              <w:t>OBRAZLOŽENJE PRIJEDLOGA O ODOBRAVANJU/ODBIJANJU</w:t>
            </w:r>
          </w:p>
        </w:tc>
      </w:tr>
      <w:tr w:rsidR="005B4BD3" w:rsidTr="00584A36">
        <w:trPr>
          <w:trHeight w:val="155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D3" w:rsidRDefault="005B4BD3" w:rsidP="00665D5D">
            <w:pPr>
              <w:rPr>
                <w:rFonts w:ascii="Times New Roman" w:hAnsi="Times New Roman" w:cs="Times New Roman"/>
              </w:rPr>
            </w:pPr>
          </w:p>
        </w:tc>
      </w:tr>
      <w:tr w:rsidR="009A024B" w:rsidTr="00584A36">
        <w:trPr>
          <w:trHeight w:val="283"/>
        </w:trPr>
        <w:tc>
          <w:tcPr>
            <w:tcW w:w="651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24B" w:rsidRPr="00C22EB3" w:rsidRDefault="009A024B" w:rsidP="00665D5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24B" w:rsidRPr="00C22EB3" w:rsidRDefault="009A024B" w:rsidP="00665D5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B4BD3" w:rsidTr="00091DE2">
        <w:trPr>
          <w:trHeight w:val="34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B4BD3" w:rsidRDefault="005B4BD3" w:rsidP="00981711">
            <w:pPr>
              <w:jc w:val="center"/>
              <w:rPr>
                <w:rFonts w:ascii="Times New Roman" w:hAnsi="Times New Roman" w:cs="Times New Roman"/>
              </w:rPr>
            </w:pPr>
            <w:r w:rsidRPr="005B4BD3">
              <w:rPr>
                <w:rFonts w:ascii="Times New Roman" w:hAnsi="Times New Roman" w:cs="Times New Roman"/>
              </w:rPr>
              <w:t>NAPOMENA VEZANO UZ UPUTE I PITANJA STRUČNOG TIMA</w:t>
            </w:r>
          </w:p>
        </w:tc>
      </w:tr>
      <w:tr w:rsidR="005B4BD3" w:rsidTr="00584A36">
        <w:trPr>
          <w:trHeight w:val="155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3" w:rsidRDefault="005B4BD3" w:rsidP="00981711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113"/>
        </w:trPr>
        <w:tc>
          <w:tcPr>
            <w:tcW w:w="10207" w:type="dxa"/>
            <w:gridSpan w:val="3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EF4" w:rsidRDefault="004D6EF4" w:rsidP="00981711">
            <w:pPr>
              <w:rPr>
                <w:rFonts w:ascii="Times New Roman" w:hAnsi="Times New Roman" w:cs="Times New Roman"/>
              </w:rPr>
            </w:pPr>
          </w:p>
        </w:tc>
      </w:tr>
      <w:tr w:rsidR="00584A36" w:rsidTr="00584A36">
        <w:trPr>
          <w:trHeight w:val="454"/>
        </w:trPr>
        <w:tc>
          <w:tcPr>
            <w:tcW w:w="41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9137F0" w:rsidRDefault="005B4BD3" w:rsidP="00584A3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B4BD3">
              <w:rPr>
                <w:rFonts w:ascii="Times New Roman" w:hAnsi="Times New Roman" w:cs="Times New Roman"/>
                <w:sz w:val="20"/>
              </w:rPr>
              <w:t>IME I PREZIME IZVRŠITELJA OBILASKA</w:t>
            </w:r>
          </w:p>
        </w:tc>
        <w:tc>
          <w:tcPr>
            <w:tcW w:w="609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6E7514" w:rsidRDefault="005B4BD3" w:rsidP="00584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A36" w:rsidTr="00584A36">
        <w:trPr>
          <w:trHeight w:val="57"/>
        </w:trPr>
        <w:tc>
          <w:tcPr>
            <w:tcW w:w="10207" w:type="dxa"/>
            <w:gridSpan w:val="3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A36" w:rsidRPr="009137F0" w:rsidRDefault="00584A36" w:rsidP="00584A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584A36">
        <w:trPr>
          <w:trHeight w:val="683"/>
        </w:trPr>
        <w:tc>
          <w:tcPr>
            <w:tcW w:w="41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9137F0" w:rsidRDefault="005B4BD3" w:rsidP="00584A3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B4BD3">
              <w:rPr>
                <w:rFonts w:ascii="Times New Roman" w:hAnsi="Times New Roman" w:cs="Times New Roman"/>
                <w:sz w:val="20"/>
              </w:rPr>
              <w:t>VLASTORUČNI POTPIS / PEČAT ZADRUGE - REFERALNOG CENTRA</w:t>
            </w:r>
          </w:p>
        </w:tc>
        <w:tc>
          <w:tcPr>
            <w:tcW w:w="609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6E7514" w:rsidRDefault="005B4BD3" w:rsidP="00584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A36" w:rsidTr="00584A36">
        <w:trPr>
          <w:trHeight w:val="57"/>
        </w:trPr>
        <w:tc>
          <w:tcPr>
            <w:tcW w:w="10207" w:type="dxa"/>
            <w:gridSpan w:val="3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A36" w:rsidRPr="009137F0" w:rsidRDefault="00584A36" w:rsidP="00584A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584A36">
        <w:trPr>
          <w:trHeight w:val="454"/>
        </w:trPr>
        <w:tc>
          <w:tcPr>
            <w:tcW w:w="41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0B4121" w:rsidRDefault="005B4BD3" w:rsidP="00584A36">
            <w:pPr>
              <w:rPr>
                <w:rFonts w:ascii="Times New Roman" w:hAnsi="Times New Roman" w:cs="Times New Roman"/>
              </w:rPr>
            </w:pPr>
            <w:r w:rsidRPr="005B4BD3">
              <w:rPr>
                <w:rFonts w:ascii="Times New Roman" w:hAnsi="Times New Roman" w:cs="Times New Roman"/>
                <w:sz w:val="20"/>
              </w:rPr>
              <w:t>DATUM I MJESTO</w:t>
            </w:r>
          </w:p>
        </w:tc>
        <w:tc>
          <w:tcPr>
            <w:tcW w:w="609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D424AA" w:rsidRDefault="005B4BD3" w:rsidP="00584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638" w:rsidTr="00584A36">
        <w:trPr>
          <w:trHeight w:val="283"/>
        </w:trPr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</w:tr>
      <w:tr w:rsidR="005B4BD3" w:rsidTr="00584A36">
        <w:trPr>
          <w:trHeight w:val="397"/>
        </w:trPr>
        <w:tc>
          <w:tcPr>
            <w:tcW w:w="1020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Default="004D6EF4" w:rsidP="00584A36">
            <w:pPr>
              <w:jc w:val="center"/>
              <w:rPr>
                <w:rFonts w:ascii="Times New Roman" w:hAnsi="Times New Roman" w:cs="Times New Roman"/>
              </w:rPr>
            </w:pPr>
            <w:r w:rsidRPr="004D6EF4">
              <w:rPr>
                <w:rFonts w:ascii="Times New Roman" w:hAnsi="Times New Roman" w:cs="Times New Roman"/>
              </w:rPr>
              <w:t>Popis nazočnih članova zadruge pri obilasku</w:t>
            </w:r>
          </w:p>
        </w:tc>
      </w:tr>
      <w:tr w:rsidR="004D6EF4" w:rsidRPr="004D6EF4" w:rsidTr="00584A36">
        <w:trPr>
          <w:trHeight w:val="297"/>
        </w:trPr>
        <w:tc>
          <w:tcPr>
            <w:tcW w:w="8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Pr="004D6EF4" w:rsidRDefault="004D6EF4" w:rsidP="00584A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6EF4">
              <w:rPr>
                <w:rFonts w:ascii="Times New Roman" w:hAnsi="Times New Roman" w:cs="Times New Roman"/>
                <w:sz w:val="20"/>
              </w:rPr>
              <w:t>r.br.</w:t>
            </w:r>
          </w:p>
        </w:tc>
        <w:tc>
          <w:tcPr>
            <w:tcW w:w="5667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Pr="004D6EF4" w:rsidRDefault="004D6EF4" w:rsidP="00584A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6EF4">
              <w:rPr>
                <w:rFonts w:ascii="Times New Roman" w:hAnsi="Times New Roman" w:cs="Times New Roman"/>
                <w:sz w:val="20"/>
              </w:rPr>
              <w:t>IME I PREZIME</w:t>
            </w:r>
          </w:p>
        </w:tc>
        <w:tc>
          <w:tcPr>
            <w:tcW w:w="3695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Pr="004D6EF4" w:rsidRDefault="004D6EF4" w:rsidP="00584A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6EF4">
              <w:rPr>
                <w:rFonts w:ascii="Times New Roman" w:hAnsi="Times New Roman" w:cs="Times New Roman"/>
                <w:sz w:val="20"/>
              </w:rPr>
              <w:t>POTPIS</w:t>
            </w:r>
          </w:p>
        </w:tc>
      </w:tr>
      <w:tr w:rsidR="004D6EF4" w:rsidRPr="004D6EF4" w:rsidTr="00584A36">
        <w:trPr>
          <w:trHeight w:val="23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Pr="004D6EF4" w:rsidRDefault="004D6EF4" w:rsidP="00584A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Pr="004D6EF4" w:rsidRDefault="004D6EF4" w:rsidP="00584A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Pr="004D6EF4" w:rsidRDefault="004D6EF4" w:rsidP="00584A3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22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872638" w:rsidRPr="001E790D" w:rsidTr="00584A36">
        <w:trPr>
          <w:trHeight w:val="227"/>
        </w:trPr>
        <w:tc>
          <w:tcPr>
            <w:tcW w:w="832" w:type="dxa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872638" w:rsidTr="00EC2373">
        <w:trPr>
          <w:trHeight w:val="794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72638" w:rsidRPr="00584A36" w:rsidRDefault="004D6EF4" w:rsidP="008726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A36">
              <w:rPr>
                <w:rFonts w:ascii="Times New Roman" w:hAnsi="Times New Roman" w:cs="Times New Roman"/>
                <w:i/>
                <w:sz w:val="20"/>
                <w:szCs w:val="20"/>
              </w:rPr>
              <w:t>* Iznimno, ukoliko se ukaže potreba, izvide na terenu mogu obaviti Područne jedinice Ministarstva, a sukladno točki 5., podtočki 5. Javnog poziva, a  izvješće također dostavljaju putem ovog obrasca.</w:t>
            </w:r>
          </w:p>
        </w:tc>
      </w:tr>
    </w:tbl>
    <w:p w:rsidR="00DF7CFE" w:rsidRPr="00F632D3" w:rsidRDefault="00DF7CFE" w:rsidP="001E790D">
      <w:pPr>
        <w:rPr>
          <w:rFonts w:ascii="Times New Roman" w:hAnsi="Times New Roman" w:cs="Times New Roman"/>
        </w:rPr>
      </w:pPr>
    </w:p>
    <w:sectPr w:rsidR="00DF7CFE" w:rsidRPr="00F632D3" w:rsidSect="00584A36">
      <w:footerReference w:type="default" r:id="rId8"/>
      <w:pgSz w:w="11906" w:h="16838"/>
      <w:pgMar w:top="691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07" w:rsidRDefault="00864007" w:rsidP="00F632D3">
      <w:pPr>
        <w:spacing w:after="0" w:line="240" w:lineRule="auto"/>
      </w:pPr>
      <w:r>
        <w:separator/>
      </w:r>
    </w:p>
  </w:endnote>
  <w:endnote w:type="continuationSeparator" w:id="0">
    <w:p w:rsidR="00864007" w:rsidRDefault="00864007" w:rsidP="00F6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6F432F" w:rsidRDefault="00EC2373" w:rsidP="00584A36">
    <w:pPr>
      <w:pStyle w:val="Podnoje"/>
      <w:rPr>
        <w:rFonts w:ascii="Times New Roman" w:hAnsi="Times New Roman" w:cs="Times New Roman"/>
        <w:color w:val="000000" w:themeColor="text1"/>
        <w:sz w:val="16"/>
        <w:szCs w:val="16"/>
      </w:rPr>
    </w:pPr>
    <w:r w:rsidRPr="006F432F">
      <w:rPr>
        <w:rFonts w:ascii="Times New Roman" w:hAnsi="Times New Roman" w:cs="Times New Roman"/>
        <w:color w:val="000000" w:themeColor="text1"/>
        <w:sz w:val="16"/>
        <w:szCs w:val="16"/>
      </w:rPr>
      <w:t>Ministarstvo hrvatskih branitelja</w:t>
    </w:r>
    <w:r w:rsidR="009A024B" w:rsidRPr="006F432F">
      <w:rPr>
        <w:rFonts w:ascii="Times New Roman" w:hAnsi="Times New Roman" w:cs="Times New Roman"/>
        <w:color w:val="000000" w:themeColor="text1"/>
        <w:sz w:val="16"/>
        <w:szCs w:val="16"/>
      </w:rPr>
      <w:t xml:space="preserve"> – </w:t>
    </w:r>
    <w:r w:rsidR="0054298D" w:rsidRPr="006F432F">
      <w:rPr>
        <w:rFonts w:ascii="Times New Roman" w:hAnsi="Times New Roman" w:cs="Times New Roman"/>
        <w:color w:val="000000" w:themeColor="text1"/>
        <w:sz w:val="16"/>
        <w:szCs w:val="20"/>
      </w:rPr>
      <w:t xml:space="preserve">Potpora radu zadruga hrvatskih branitelja (2019.) - </w:t>
    </w:r>
    <w:r w:rsidRPr="006F432F">
      <w:rPr>
        <w:rFonts w:ascii="Times New Roman" w:hAnsi="Times New Roman" w:cs="Times New Roman"/>
        <w:color w:val="000000" w:themeColor="text1"/>
        <w:sz w:val="16"/>
        <w:szCs w:val="16"/>
      </w:rPr>
      <w:t>Izvješće referalnog centra</w: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   </w:t>
    </w:r>
    <w:r w:rsidR="0054298D" w:rsidRPr="006F432F">
      <w:rPr>
        <w:rFonts w:ascii="Times New Roman" w:hAnsi="Times New Roman" w:cs="Times New Roman"/>
        <w:color w:val="000000" w:themeColor="text1"/>
        <w:sz w:val="16"/>
        <w:szCs w:val="16"/>
      </w:rPr>
      <w:t xml:space="preserve">        </w: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fldChar w:fldCharType="begin"/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instrText>PAGE   \* MERGEFORMAT</w:instrTex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fldChar w:fldCharType="separate"/>
    </w:r>
    <w:r w:rsidR="00F153AD">
      <w:rPr>
        <w:rFonts w:ascii="Times New Roman" w:hAnsi="Times New Roman" w:cs="Times New Roman"/>
        <w:noProof/>
        <w:color w:val="000000" w:themeColor="text1"/>
        <w:sz w:val="16"/>
        <w:szCs w:val="16"/>
      </w:rPr>
      <w:t>2</w: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fldChar w:fldCharType="end"/>
    </w:r>
    <w:r w:rsidRPr="006F432F">
      <w:rPr>
        <w:rFonts w:ascii="Times New Roman" w:hAnsi="Times New Roman" w:cs="Times New Roman"/>
        <w:color w:val="000000" w:themeColor="text1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07" w:rsidRDefault="00864007" w:rsidP="00F632D3">
      <w:pPr>
        <w:spacing w:after="0" w:line="240" w:lineRule="auto"/>
      </w:pPr>
      <w:r>
        <w:separator/>
      </w:r>
    </w:p>
  </w:footnote>
  <w:footnote w:type="continuationSeparator" w:id="0">
    <w:p w:rsidR="00864007" w:rsidRDefault="00864007" w:rsidP="00F63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3"/>
    <w:rsid w:val="00074726"/>
    <w:rsid w:val="00091DE2"/>
    <w:rsid w:val="000B4121"/>
    <w:rsid w:val="000C5C2C"/>
    <w:rsid w:val="000F0FD2"/>
    <w:rsid w:val="000F4407"/>
    <w:rsid w:val="001E790D"/>
    <w:rsid w:val="0027731F"/>
    <w:rsid w:val="00322350"/>
    <w:rsid w:val="003548AC"/>
    <w:rsid w:val="00416DB8"/>
    <w:rsid w:val="00432404"/>
    <w:rsid w:val="004B0EB1"/>
    <w:rsid w:val="004D6EF4"/>
    <w:rsid w:val="004F30C0"/>
    <w:rsid w:val="005355A4"/>
    <w:rsid w:val="0054298D"/>
    <w:rsid w:val="00584A36"/>
    <w:rsid w:val="005B4BD3"/>
    <w:rsid w:val="005D43A8"/>
    <w:rsid w:val="00665D5D"/>
    <w:rsid w:val="00684154"/>
    <w:rsid w:val="006B1F38"/>
    <w:rsid w:val="006E7514"/>
    <w:rsid w:val="006F432F"/>
    <w:rsid w:val="007035D2"/>
    <w:rsid w:val="0072176A"/>
    <w:rsid w:val="00864007"/>
    <w:rsid w:val="00872638"/>
    <w:rsid w:val="008A69FA"/>
    <w:rsid w:val="009137F0"/>
    <w:rsid w:val="009A024B"/>
    <w:rsid w:val="00A3752A"/>
    <w:rsid w:val="00A97B48"/>
    <w:rsid w:val="00AB5519"/>
    <w:rsid w:val="00BC6B11"/>
    <w:rsid w:val="00C22EB3"/>
    <w:rsid w:val="00CA5EEF"/>
    <w:rsid w:val="00D32C95"/>
    <w:rsid w:val="00D424AA"/>
    <w:rsid w:val="00D7039A"/>
    <w:rsid w:val="00DF3CB4"/>
    <w:rsid w:val="00DF7CFE"/>
    <w:rsid w:val="00E2005E"/>
    <w:rsid w:val="00E90D47"/>
    <w:rsid w:val="00EC2373"/>
    <w:rsid w:val="00F153AD"/>
    <w:rsid w:val="00F632D3"/>
    <w:rsid w:val="00F77AA8"/>
    <w:rsid w:val="00F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F24267-34D7-4DFD-918B-D0BD33EA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2D3"/>
  </w:style>
  <w:style w:type="paragraph" w:styleId="Podnoje">
    <w:name w:val="footer"/>
    <w:basedOn w:val="Normal"/>
    <w:link w:val="Podno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2D3"/>
  </w:style>
  <w:style w:type="paragraph" w:styleId="Tekstbalonia">
    <w:name w:val="Balloon Text"/>
    <w:basedOn w:val="Normal"/>
    <w:link w:val="TekstbaloniaChar"/>
    <w:uiPriority w:val="99"/>
    <w:semiHidden/>
    <w:unhideWhenUsed/>
    <w:rsid w:val="0032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350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D7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MHB</cp:lastModifiedBy>
  <cp:revision>3</cp:revision>
  <cp:lastPrinted>2019-02-14T12:31:00Z</cp:lastPrinted>
  <dcterms:created xsi:type="dcterms:W3CDTF">2019-02-15T15:27:00Z</dcterms:created>
  <dcterms:modified xsi:type="dcterms:W3CDTF">2019-02-19T08:53:00Z</dcterms:modified>
</cp:coreProperties>
</file>